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85" w:rsidRDefault="00D70585" w:rsidP="00D70585">
      <w:pPr>
        <w:tabs>
          <w:tab w:val="left" w:pos="450"/>
        </w:tabs>
      </w:pPr>
      <w:bookmarkStart w:id="0" w:name="_GoBack"/>
      <w:bookmarkEnd w:id="0"/>
    </w:p>
    <w:p w:rsidR="007E23F7" w:rsidRPr="00705D1B" w:rsidRDefault="00705D1B" w:rsidP="00705D1B">
      <w:pPr>
        <w:tabs>
          <w:tab w:val="left" w:pos="45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05D1B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02E4AA90" wp14:editId="197013C2">
            <wp:simplePos x="0" y="0"/>
            <wp:positionH relativeFrom="margin">
              <wp:posOffset>-190500</wp:posOffset>
            </wp:positionH>
            <wp:positionV relativeFrom="margin">
              <wp:posOffset>152400</wp:posOffset>
            </wp:positionV>
            <wp:extent cx="1514475" cy="2319655"/>
            <wp:effectExtent l="0" t="0" r="9525" b="4445"/>
            <wp:wrapSquare wrapText="bothSides"/>
            <wp:docPr id="5" name="Рисунок 5" descr="E:\i-flag-h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-flag-ho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547" b="4491"/>
                    <a:stretch/>
                  </pic:blipFill>
                  <pic:spPr bwMode="auto">
                    <a:xfrm>
                      <a:off x="0" y="0"/>
                      <a:ext cx="151447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E23F7" w:rsidRPr="00705D1B">
        <w:rPr>
          <w:rFonts w:ascii="Times New Roman" w:hAnsi="Times New Roman" w:cs="Times New Roman"/>
          <w:b/>
          <w:i/>
          <w:color w:val="FF0000"/>
          <w:sz w:val="36"/>
          <w:szCs w:val="36"/>
        </w:rPr>
        <w:t>Конституция РФ, Статья 41</w:t>
      </w:r>
    </w:p>
    <w:p w:rsidR="007E23F7" w:rsidRPr="00705D1B" w:rsidRDefault="007E23F7" w:rsidP="00705D1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05D1B">
        <w:rPr>
          <w:rFonts w:ascii="Times New Roman" w:hAnsi="Times New Roman" w:cs="Times New Roman"/>
          <w:sz w:val="32"/>
          <w:szCs w:val="32"/>
        </w:rPr>
        <w:t xml:space="preserve">       1. 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 </w:t>
      </w:r>
    </w:p>
    <w:p w:rsidR="007E23F7" w:rsidRPr="00705D1B" w:rsidRDefault="00705D1B" w:rsidP="00705D1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05D1B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657D6CBD" wp14:editId="17C17624">
            <wp:simplePos x="0" y="0"/>
            <wp:positionH relativeFrom="margin">
              <wp:posOffset>5000625</wp:posOffset>
            </wp:positionH>
            <wp:positionV relativeFrom="margin">
              <wp:posOffset>2428875</wp:posOffset>
            </wp:positionV>
            <wp:extent cx="1896745" cy="2276475"/>
            <wp:effectExtent l="0" t="0" r="8255" b="9525"/>
            <wp:wrapSquare wrapText="bothSides"/>
            <wp:docPr id="6" name="Рисунок 6" descr="E:\gerb(fkz)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gerb(fkz)_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23F7" w:rsidRPr="00705D1B">
        <w:rPr>
          <w:rFonts w:ascii="Times New Roman" w:hAnsi="Times New Roman" w:cs="Times New Roman"/>
          <w:sz w:val="32"/>
          <w:szCs w:val="32"/>
        </w:rPr>
        <w:t xml:space="preserve">       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E23F7" w:rsidRPr="00705D1B">
        <w:rPr>
          <w:rFonts w:ascii="Times New Roman" w:hAnsi="Times New Roman" w:cs="Times New Roman"/>
          <w:sz w:val="32"/>
          <w:szCs w:val="32"/>
        </w:rPr>
        <w:t xml:space="preserve">В Российской Федерации финансируются федеральные программы охраны и укрепления здоровья населения, принимаются меры по развитию государственной, муниципальной, частной систем здравоохранения, поощряется деятельность, способствующая укреплению здоровья человека, развитию физической культуры и спорта, экологическому и санитарно-эпидемиологическому благополучию. </w:t>
      </w:r>
    </w:p>
    <w:p w:rsidR="007E23F7" w:rsidRPr="00705D1B" w:rsidRDefault="007E23F7" w:rsidP="00705D1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05D1B">
        <w:rPr>
          <w:rFonts w:ascii="Times New Roman" w:hAnsi="Times New Roman" w:cs="Times New Roman"/>
          <w:sz w:val="32"/>
          <w:szCs w:val="32"/>
        </w:rPr>
        <w:t xml:space="preserve">       3. Сокрытие должностными лицами фактов и обстоятельств, создающих угрозу для жизни и здоровья людей, влечет за собой ответственность в соответствии с федеральным законом.</w:t>
      </w:r>
    </w:p>
    <w:p w:rsidR="007E23F7" w:rsidRPr="007E23F7" w:rsidRDefault="007E23F7" w:rsidP="007E23F7"/>
    <w:p w:rsidR="007E23F7" w:rsidRPr="007E23F7" w:rsidRDefault="007E23F7" w:rsidP="007E23F7"/>
    <w:p w:rsidR="007E23F7" w:rsidRPr="007E23F7" w:rsidRDefault="00705D1B" w:rsidP="007E23F7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A0102BA" wp14:editId="43D27AC1">
            <wp:simplePos x="0" y="0"/>
            <wp:positionH relativeFrom="margin">
              <wp:posOffset>-191135</wp:posOffset>
            </wp:positionH>
            <wp:positionV relativeFrom="margin">
              <wp:posOffset>5720715</wp:posOffset>
            </wp:positionV>
            <wp:extent cx="2470150" cy="1245870"/>
            <wp:effectExtent l="0" t="0" r="6350" b="0"/>
            <wp:wrapSquare wrapText="bothSides"/>
            <wp:docPr id="7" name="Рисунок 7" descr="E:\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fla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23F7" w:rsidRDefault="00705D1B" w:rsidP="00705D1B">
      <w:pPr>
        <w:jc w:val="center"/>
      </w:pPr>
      <w:r w:rsidRPr="00705D1B">
        <w:rPr>
          <w:rFonts w:ascii="Times New Roman" w:hAnsi="Times New Roman" w:cs="Times New Roman"/>
          <w:b/>
          <w:i/>
          <w:color w:val="FF0000"/>
          <w:sz w:val="36"/>
          <w:szCs w:val="36"/>
        </w:rPr>
        <w:t>Конституция Р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Т</w:t>
      </w:r>
      <w:r w:rsidRPr="00705D1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, Статья 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52</w:t>
      </w:r>
    </w:p>
    <w:p w:rsidR="00705D1B" w:rsidRDefault="00705D1B" w:rsidP="00705D1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E23F7" w:rsidRPr="00705D1B" w:rsidRDefault="00705D1B" w:rsidP="00705D1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705D1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6543633D" wp14:editId="6542F765">
            <wp:simplePos x="0" y="0"/>
            <wp:positionH relativeFrom="margin">
              <wp:posOffset>4503420</wp:posOffset>
            </wp:positionH>
            <wp:positionV relativeFrom="margin">
              <wp:posOffset>7590155</wp:posOffset>
            </wp:positionV>
            <wp:extent cx="2315845" cy="2345690"/>
            <wp:effectExtent l="0" t="0" r="8255" b="0"/>
            <wp:wrapSquare wrapText="bothSides"/>
            <wp:docPr id="4" name="Рисунок 4" descr="E:\gerbr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erbrt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3F7" w:rsidRPr="00705D1B">
        <w:rPr>
          <w:rFonts w:ascii="Times New Roman" w:hAnsi="Times New Roman" w:cs="Times New Roman"/>
          <w:sz w:val="36"/>
          <w:szCs w:val="36"/>
        </w:rPr>
        <w:t>1. Каждый в Республике Татарстан имеет право на охрану здоровья, включая медицинскую помощь, которая оказывается государственными и иными учреждениями здравоохранения в установленном законом порядке.</w:t>
      </w:r>
    </w:p>
    <w:p w:rsidR="007E23F7" w:rsidRPr="00705D1B" w:rsidRDefault="007E23F7" w:rsidP="00705D1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05D1B">
        <w:rPr>
          <w:rFonts w:ascii="Times New Roman" w:hAnsi="Times New Roman" w:cs="Times New Roman"/>
          <w:sz w:val="36"/>
          <w:szCs w:val="36"/>
        </w:rPr>
        <w:t>2. Государство поощряет деятельность, способствующую укреплению здоровья граждан, развитию физической культуры и спорта.</w:t>
      </w:r>
    </w:p>
    <w:sectPr w:rsidR="007E23F7" w:rsidRPr="00705D1B" w:rsidSect="008D7B20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15"/>
    <w:rsid w:val="001F3EC1"/>
    <w:rsid w:val="003A1588"/>
    <w:rsid w:val="00531B60"/>
    <w:rsid w:val="00672215"/>
    <w:rsid w:val="00705D1B"/>
    <w:rsid w:val="007E23F7"/>
    <w:rsid w:val="008D7B20"/>
    <w:rsid w:val="00D7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2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2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Айназ</dc:creator>
  <cp:lastModifiedBy>Айназ</cp:lastModifiedBy>
  <cp:revision>6</cp:revision>
  <dcterms:created xsi:type="dcterms:W3CDTF">2012-12-12T17:32:00Z</dcterms:created>
  <dcterms:modified xsi:type="dcterms:W3CDTF">2012-12-17T17:45:00Z</dcterms:modified>
</cp:coreProperties>
</file>